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791" w:rsidRPr="00522791" w:rsidRDefault="00522791" w:rsidP="00522791">
      <w:pPr>
        <w:spacing w:after="12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27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оценки и ранжирования заявок по степени их предпочтительности для Заказчика и определения победителя, получающего по результатам процедуры закупки право заключения соответствующего договора.</w:t>
      </w:r>
    </w:p>
    <w:p w:rsidR="00522791" w:rsidRPr="00522791" w:rsidRDefault="00522791" w:rsidP="005227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2791" w:rsidRPr="00522791" w:rsidRDefault="00522791" w:rsidP="00522791">
      <w:pPr>
        <w:numPr>
          <w:ilvl w:val="3"/>
          <w:numId w:val="0"/>
        </w:numPr>
        <w:tabs>
          <w:tab w:val="num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u w:val="single"/>
          <w:lang w:eastAsia="ru-RU"/>
        </w:rPr>
      </w:pPr>
      <w:bookmarkStart w:id="0" w:name="_Ref55304422"/>
      <w:r w:rsidRPr="00522791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Наименование закупки: </w:t>
      </w:r>
      <w:r w:rsidRPr="00522791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 xml:space="preserve">приобретение ПО </w:t>
      </w:r>
      <w:r w:rsidRPr="00522791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val="en-US" w:eastAsia="ru-RU"/>
        </w:rPr>
        <w:t>Device</w:t>
      </w:r>
      <w:r w:rsidRPr="00522791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 xml:space="preserve"> </w:t>
      </w:r>
      <w:r w:rsidRPr="00522791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val="en-US" w:eastAsia="ru-RU"/>
        </w:rPr>
        <w:t>Lock</w:t>
      </w:r>
      <w:r w:rsidRPr="00522791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 xml:space="preserve"> для </w:t>
      </w:r>
      <w:r w:rsidRPr="00522791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val="en-US" w:eastAsia="ru-RU"/>
        </w:rPr>
        <w:t>Windows</w:t>
      </w:r>
      <w:r w:rsidRPr="00522791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 xml:space="preserve"> </w:t>
      </w:r>
      <w:r w:rsidRPr="00522791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val="en-US" w:eastAsia="ru-RU"/>
        </w:rPr>
        <w:t>NT</w:t>
      </w:r>
      <w:r w:rsidRPr="00522791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>/2000/</w:t>
      </w:r>
      <w:r w:rsidRPr="00522791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val="en-US" w:eastAsia="ru-RU"/>
        </w:rPr>
        <w:t>XP</w:t>
      </w:r>
      <w:r w:rsidRPr="00522791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>/2003/</w:t>
      </w:r>
      <w:r w:rsidRPr="00522791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val="en-US" w:eastAsia="ru-RU"/>
        </w:rPr>
        <w:t>Vista</w:t>
      </w:r>
      <w:r w:rsidRPr="00522791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>/2008 для нужд филиала «</w:t>
      </w:r>
      <w:r w:rsidRPr="00522791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Карельский» ОАО «ТГК-1» на 2011г.</w:t>
      </w:r>
    </w:p>
    <w:p w:rsidR="00522791" w:rsidRPr="00522791" w:rsidRDefault="00522791" w:rsidP="00522791">
      <w:pPr>
        <w:numPr>
          <w:ilvl w:val="3"/>
          <w:numId w:val="0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u w:val="single"/>
          <w:lang w:eastAsia="ru-RU"/>
        </w:rPr>
      </w:pPr>
      <w:r w:rsidRPr="00522791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Номер закупки по ГКПЗ</w:t>
      </w:r>
      <w:r w:rsidRPr="0052279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522791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3000/2.17-289</w:t>
      </w:r>
    </w:p>
    <w:p w:rsidR="00522791" w:rsidRPr="00522791" w:rsidRDefault="00522791" w:rsidP="00522791">
      <w:pPr>
        <w:numPr>
          <w:ilvl w:val="3"/>
          <w:numId w:val="0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522791" w:rsidRPr="00522791" w:rsidRDefault="00522791" w:rsidP="00522791">
      <w:pPr>
        <w:numPr>
          <w:ilvl w:val="3"/>
          <w:numId w:val="0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522791" w:rsidRPr="00522791" w:rsidRDefault="00522791" w:rsidP="00522791">
      <w:pPr>
        <w:numPr>
          <w:ilvl w:val="3"/>
          <w:numId w:val="0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52279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  <w:t xml:space="preserve">При проведении оценки Предложений провести их </w:t>
      </w:r>
      <w:proofErr w:type="gramStart"/>
      <w:r w:rsidRPr="0052279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ранжирование</w:t>
      </w:r>
      <w:proofErr w:type="gramEnd"/>
      <w:r w:rsidRPr="0052279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по степени предпочтительности исходя из следующих критериев:</w:t>
      </w:r>
      <w:bookmarkEnd w:id="0"/>
    </w:p>
    <w:p w:rsidR="00522791" w:rsidRPr="00522791" w:rsidRDefault="00522791" w:rsidP="00522791">
      <w:pPr>
        <w:numPr>
          <w:ilvl w:val="3"/>
          <w:numId w:val="0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522791" w:rsidRPr="00522791" w:rsidRDefault="00522791" w:rsidP="00522791">
      <w:pPr>
        <w:numPr>
          <w:ilvl w:val="0"/>
          <w:numId w:val="1"/>
        </w:numPr>
        <w:shd w:val="clear" w:color="auto" w:fill="FFFFFF"/>
        <w:spacing w:after="0" w:line="230" w:lineRule="exact"/>
        <w:ind w:right="17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27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сертификата соответствия Системы добровольной сертификации «ГАЗПРОМСЕРТ»;</w:t>
      </w:r>
    </w:p>
    <w:p w:rsidR="00522791" w:rsidRPr="00522791" w:rsidRDefault="00522791" w:rsidP="0052279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52279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Стоимость поставки продукции;</w:t>
      </w:r>
    </w:p>
    <w:p w:rsidR="00522791" w:rsidRPr="00522791" w:rsidRDefault="00522791" w:rsidP="0052279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52279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Наиболее выгодные условия оплаты;</w:t>
      </w:r>
    </w:p>
    <w:p w:rsidR="00522791" w:rsidRPr="00522791" w:rsidRDefault="00522791" w:rsidP="0052279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52279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Срок и график поставки.</w:t>
      </w:r>
    </w:p>
    <w:p w:rsidR="00522791" w:rsidRPr="00522791" w:rsidRDefault="00522791" w:rsidP="00522791">
      <w:pPr>
        <w:spacing w:after="0" w:line="240" w:lineRule="auto"/>
        <w:ind w:left="1701" w:hanging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522791" w:rsidRPr="00522791" w:rsidRDefault="00522791" w:rsidP="00522791">
      <w:pPr>
        <w:spacing w:after="0" w:line="240" w:lineRule="auto"/>
        <w:ind w:left="1701" w:hanging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522791" w:rsidRPr="00522791" w:rsidRDefault="00522791" w:rsidP="00522791">
      <w:pPr>
        <w:spacing w:after="0" w:line="240" w:lineRule="auto"/>
        <w:ind w:left="1701" w:hanging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522791" w:rsidRPr="00522791" w:rsidRDefault="00522791" w:rsidP="005227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2791" w:rsidRPr="00522791" w:rsidRDefault="000E06E0" w:rsidP="005227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1" w:name="_GoBack"/>
      <w:bookmarkEnd w:id="1"/>
    </w:p>
    <w:p w:rsidR="00220BF9" w:rsidRDefault="00220BF9"/>
    <w:sectPr w:rsidR="00220B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893F8F"/>
    <w:multiLevelType w:val="hybridMultilevel"/>
    <w:tmpl w:val="D31093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791"/>
    <w:rsid w:val="000E06E0"/>
    <w:rsid w:val="00220BF9"/>
    <w:rsid w:val="00522791"/>
    <w:rsid w:val="009E4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</dc:creator>
  <cp:lastModifiedBy>Прокудина-Старунская</cp:lastModifiedBy>
  <cp:revision>3</cp:revision>
  <dcterms:created xsi:type="dcterms:W3CDTF">2011-05-30T13:18:00Z</dcterms:created>
  <dcterms:modified xsi:type="dcterms:W3CDTF">2011-06-01T11:04:00Z</dcterms:modified>
</cp:coreProperties>
</file>